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373F" w14:textId="77777777" w:rsidR="00B40F21" w:rsidRPr="00D170F4" w:rsidRDefault="00B40F21" w:rsidP="00B40F21">
      <w:pPr>
        <w:rPr>
          <w:b/>
          <w:lang w:val="pt-BR"/>
        </w:rPr>
      </w:pPr>
      <w:r w:rsidRPr="00D170F4">
        <w:rPr>
          <w:b/>
          <w:lang w:val="pt-BR"/>
        </w:rPr>
        <w:t>SỞ GD-ĐT ĐÀ NẴNG</w:t>
      </w:r>
    </w:p>
    <w:p w14:paraId="07F23732" w14:textId="56FC6CC1" w:rsidR="00B40F21" w:rsidRPr="00D170F4" w:rsidRDefault="00B40F21" w:rsidP="00B40F21">
      <w:pPr>
        <w:rPr>
          <w:b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A3C3F" wp14:editId="60BD3DE5">
                <wp:simplePos x="0" y="0"/>
                <wp:positionH relativeFrom="column">
                  <wp:posOffset>342900</wp:posOffset>
                </wp:positionH>
                <wp:positionV relativeFrom="paragraph">
                  <wp:posOffset>304800</wp:posOffset>
                </wp:positionV>
                <wp:extent cx="1828800" cy="0"/>
                <wp:effectExtent l="15240" t="20320" r="1333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1CFF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4pt" to="17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" strokeweight="2pt"/>
            </w:pict>
          </mc:Fallback>
        </mc:AlternateContent>
      </w:r>
      <w:r w:rsidRPr="00D170F4">
        <w:rPr>
          <w:b/>
          <w:lang w:val="pt-BR"/>
        </w:rPr>
        <w:t>TRƯỜNG THPT PHẠM PHÚ THỨ</w:t>
      </w:r>
    </w:p>
    <w:p w14:paraId="723C1B54" w14:textId="77777777" w:rsidR="00B40F21" w:rsidRPr="00D170F4" w:rsidRDefault="00B40F21" w:rsidP="00B40F21">
      <w:pPr>
        <w:rPr>
          <w:lang w:val="pt-BR"/>
        </w:rPr>
      </w:pPr>
    </w:p>
    <w:p w14:paraId="06F15F21" w14:textId="33B6A1D1" w:rsidR="00B40F21" w:rsidRPr="00D245B8" w:rsidRDefault="001807FE" w:rsidP="00B40F21">
      <w:pPr>
        <w:tabs>
          <w:tab w:val="left" w:pos="1820"/>
        </w:tabs>
        <w:jc w:val="center"/>
        <w:rPr>
          <w:b/>
          <w:lang w:val="pt-BR"/>
        </w:rPr>
      </w:pPr>
      <w:r>
        <w:rPr>
          <w:b/>
          <w:lang w:val="pt-BR"/>
        </w:rPr>
        <w:t>KẾ HOẠCH GIẢNG DẠY</w:t>
      </w:r>
      <w:r w:rsidR="00B40F21" w:rsidRPr="00D245B8">
        <w:rPr>
          <w:b/>
          <w:lang w:val="pt-BR"/>
        </w:rPr>
        <w:t xml:space="preserve"> MÔN HÓA HỌC 11</w:t>
      </w:r>
    </w:p>
    <w:p w14:paraId="74DB20F8" w14:textId="34B142BC" w:rsidR="00B40F21" w:rsidRPr="00B40F21" w:rsidRDefault="00B40F21" w:rsidP="00B40F21">
      <w:pPr>
        <w:tabs>
          <w:tab w:val="left" w:pos="1820"/>
        </w:tabs>
        <w:jc w:val="center"/>
        <w:rPr>
          <w:b/>
        </w:rPr>
      </w:pPr>
      <w:r w:rsidRPr="00D245B8">
        <w:rPr>
          <w:b/>
          <w:lang w:val="pt-BR"/>
        </w:rPr>
        <w:t>NĂM HỌC 20</w:t>
      </w:r>
      <w:r>
        <w:rPr>
          <w:b/>
          <w:lang w:val="vi-VN"/>
        </w:rPr>
        <w:t>2</w:t>
      </w:r>
      <w:r>
        <w:rPr>
          <w:b/>
        </w:rPr>
        <w:t>2</w:t>
      </w:r>
      <w:r w:rsidRPr="00D245B8">
        <w:rPr>
          <w:b/>
          <w:lang w:val="pt-BR"/>
        </w:rPr>
        <w:t>-202</w:t>
      </w:r>
      <w:r>
        <w:rPr>
          <w:b/>
        </w:rPr>
        <w:t>3</w:t>
      </w:r>
    </w:p>
    <w:p w14:paraId="530ED064" w14:textId="77777777" w:rsidR="00B40F21" w:rsidRPr="00D245B8" w:rsidRDefault="00B40F21" w:rsidP="00B40F21">
      <w:pPr>
        <w:tabs>
          <w:tab w:val="left" w:pos="1820"/>
        </w:tabs>
        <w:jc w:val="center"/>
        <w:rPr>
          <w:b/>
          <w:lang w:val="pt-BR"/>
        </w:rPr>
      </w:pPr>
      <w:r w:rsidRPr="00D245B8">
        <w:rPr>
          <w:b/>
          <w:lang w:val="pt-BR"/>
        </w:rPr>
        <w:t>Cả năm: 3</w:t>
      </w:r>
      <w:r>
        <w:rPr>
          <w:b/>
          <w:lang w:val="vi-VN"/>
        </w:rPr>
        <w:t>5</w:t>
      </w:r>
      <w:r w:rsidRPr="00D245B8">
        <w:rPr>
          <w:b/>
          <w:lang w:val="pt-BR"/>
        </w:rPr>
        <w:t xml:space="preserve"> tuần x 2 tiết/tuần = 7</w:t>
      </w:r>
      <w:r>
        <w:rPr>
          <w:b/>
          <w:lang w:val="vi-VN"/>
        </w:rPr>
        <w:t>0</w:t>
      </w:r>
      <w:r w:rsidRPr="00D245B8">
        <w:rPr>
          <w:b/>
          <w:lang w:val="pt-BR"/>
        </w:rPr>
        <w:t xml:space="preserve"> tiết</w:t>
      </w:r>
    </w:p>
    <w:p w14:paraId="7A5D6963" w14:textId="77777777" w:rsidR="00B40F21" w:rsidRPr="00D245B8" w:rsidRDefault="00B40F21" w:rsidP="00B40F21">
      <w:pPr>
        <w:tabs>
          <w:tab w:val="left" w:pos="1820"/>
        </w:tabs>
        <w:jc w:val="center"/>
        <w:rPr>
          <w:b/>
          <w:lang w:val="pt-BR"/>
        </w:rPr>
      </w:pPr>
      <w:r w:rsidRPr="00D245B8">
        <w:rPr>
          <w:b/>
          <w:lang w:val="pt-BR"/>
        </w:rPr>
        <w:t>Học kì I: 1</w:t>
      </w:r>
      <w:r>
        <w:rPr>
          <w:b/>
          <w:lang w:val="vi-VN"/>
        </w:rPr>
        <w:t>8</w:t>
      </w:r>
      <w:r w:rsidRPr="00D245B8">
        <w:rPr>
          <w:b/>
          <w:lang w:val="pt-BR"/>
        </w:rPr>
        <w:t xml:space="preserve"> tuần (3</w:t>
      </w:r>
      <w:r>
        <w:rPr>
          <w:b/>
          <w:lang w:val="vi-VN"/>
        </w:rPr>
        <w:t>6</w:t>
      </w:r>
      <w:r w:rsidRPr="00D245B8">
        <w:rPr>
          <w:b/>
          <w:lang w:val="pt-BR"/>
        </w:rPr>
        <w:t xml:space="preserve"> tiết) : Học kì II: 1</w:t>
      </w:r>
      <w:r>
        <w:rPr>
          <w:b/>
          <w:lang w:val="vi-VN"/>
        </w:rPr>
        <w:t>7</w:t>
      </w:r>
      <w:r w:rsidRPr="00D245B8">
        <w:rPr>
          <w:b/>
          <w:lang w:val="pt-BR"/>
        </w:rPr>
        <w:t xml:space="preserve"> tuần (3</w:t>
      </w:r>
      <w:r>
        <w:rPr>
          <w:b/>
          <w:lang w:val="vi-VN"/>
        </w:rPr>
        <w:t>4</w:t>
      </w:r>
      <w:r w:rsidRPr="00D245B8">
        <w:rPr>
          <w:b/>
          <w:lang w:val="pt-BR"/>
        </w:rPr>
        <w:t xml:space="preserve"> tiết)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820"/>
      </w:tblGrid>
      <w:tr w:rsidR="00B40F21" w:rsidRPr="00D170F4" w14:paraId="79172B1A" w14:textId="77777777" w:rsidTr="00270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BBB" w14:textId="77777777" w:rsidR="00B40F21" w:rsidRPr="00D245B8" w:rsidRDefault="00B40F21" w:rsidP="002702FC">
            <w:pPr>
              <w:tabs>
                <w:tab w:val="left" w:pos="1820"/>
              </w:tabs>
              <w:rPr>
                <w:lang w:val="pt-BR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4D02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t>HỌC KÌ I</w:t>
            </w:r>
          </w:p>
        </w:tc>
      </w:tr>
      <w:tr w:rsidR="00B40F21" w:rsidRPr="00D170F4" w14:paraId="33D7F5D5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7B83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t xml:space="preserve">CHƯƠNG 1:SỰ ĐIỆN LI ( 7 TIẾT) </w:t>
            </w:r>
          </w:p>
        </w:tc>
      </w:tr>
      <w:tr w:rsidR="00B40F21" w:rsidRPr="00D170F4" w14:paraId="6D48A739" w14:textId="77777777" w:rsidTr="002702FC">
        <w:trPr>
          <w:trHeight w:val="23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AA6B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1</w:t>
            </w:r>
          </w:p>
          <w:p w14:paraId="0ADCB400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2</w:t>
            </w:r>
          </w:p>
          <w:p w14:paraId="4FF2117B" w14:textId="77777777" w:rsidR="00B40F21" w:rsidRDefault="00B40F21" w:rsidP="002702FC">
            <w:pPr>
              <w:tabs>
                <w:tab w:val="left" w:pos="1820"/>
              </w:tabs>
            </w:pPr>
          </w:p>
          <w:p w14:paraId="14957F57" w14:textId="77777777" w:rsidR="00B40F21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3</w:t>
            </w:r>
          </w:p>
          <w:p w14:paraId="11F3F0C4" w14:textId="2FDEA131" w:rsidR="00B40F21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4</w:t>
            </w:r>
          </w:p>
          <w:p w14:paraId="0ADAA594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</w:p>
          <w:p w14:paraId="566841C7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5</w:t>
            </w:r>
          </w:p>
          <w:p w14:paraId="78B0606E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6</w:t>
            </w:r>
          </w:p>
          <w:p w14:paraId="217066CE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B6A3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Sự điện li</w:t>
            </w:r>
          </w:p>
          <w:p w14:paraId="4B7F8832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 xml:space="preserve">Axit – bazo – muối </w:t>
            </w:r>
          </w:p>
          <w:p w14:paraId="7698BF1A" w14:textId="0F59F3C7" w:rsidR="00B40F21" w:rsidRDefault="00B40F21" w:rsidP="002702FC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204128">
              <w:rPr>
                <w:i/>
                <w:iCs/>
                <w:color w:val="FF0000"/>
                <w:lang w:val="vi-VN"/>
              </w:rPr>
              <w:t>Mục III, Bài tập 2 phần d: Không dạy</w:t>
            </w:r>
          </w:p>
          <w:p w14:paraId="08E9C5BB" w14:textId="1ECA5510" w:rsidR="00B40F21" w:rsidRPr="00B40F21" w:rsidRDefault="00B40F21" w:rsidP="002702FC">
            <w:pPr>
              <w:tabs>
                <w:tab w:val="left" w:pos="1820"/>
              </w:tabs>
              <w:rPr>
                <w:color w:val="000000" w:themeColor="text1"/>
              </w:rPr>
            </w:pPr>
            <w:r w:rsidRPr="00B40F21">
              <w:rPr>
                <w:color w:val="000000" w:themeColor="text1"/>
              </w:rPr>
              <w:t>Ôn tập</w:t>
            </w:r>
          </w:p>
          <w:p w14:paraId="5CE83996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Sự điện li của nước – pH- chất chỉ thị axit – bazo</w:t>
            </w:r>
          </w:p>
          <w:p w14:paraId="53F6141F" w14:textId="77777777" w:rsidR="00B40F21" w:rsidRPr="00204128" w:rsidRDefault="00B40F21" w:rsidP="002702FC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204128">
              <w:rPr>
                <w:i/>
                <w:iCs/>
                <w:color w:val="FF0000"/>
                <w:lang w:val="vi-VN"/>
              </w:rPr>
              <w:t xml:space="preserve">Mục II.2: </w:t>
            </w:r>
            <w:r>
              <w:rPr>
                <w:i/>
                <w:iCs/>
                <w:color w:val="FF0000"/>
                <w:lang w:val="vi-VN"/>
              </w:rPr>
              <w:t>Tự học có hướng dẫn</w:t>
            </w:r>
          </w:p>
          <w:p w14:paraId="226EC0EE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 xml:space="preserve">Phản ứng trao đổi ion trong dung dịch chất điện li </w:t>
            </w:r>
          </w:p>
          <w:p w14:paraId="0DEC31DF" w14:textId="57EFE6FD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 xml:space="preserve">Luyện tập </w:t>
            </w:r>
            <w:r w:rsidR="00816FD6">
              <w:t>(</w:t>
            </w:r>
            <w:r w:rsidR="00816FD6" w:rsidRPr="00C75708">
              <w:rPr>
                <w:b/>
                <w:bCs/>
              </w:rPr>
              <w:t>(Kiểm tra thường xuyên lần 1)</w:t>
            </w:r>
          </w:p>
          <w:p w14:paraId="318C453B" w14:textId="2F8AB2DF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 xml:space="preserve">Bài thực hành số 1: Tính axit-bazo. Phản ứng trao đổi ion </w:t>
            </w:r>
          </w:p>
        </w:tc>
      </w:tr>
      <w:tr w:rsidR="00B40F21" w:rsidRPr="00D170F4" w14:paraId="2A517162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17CA" w14:textId="77777777" w:rsidR="00B40F21" w:rsidRPr="00D170F4" w:rsidRDefault="00B40F21" w:rsidP="002702FC">
            <w:pPr>
              <w:tabs>
                <w:tab w:val="left" w:pos="1820"/>
              </w:tabs>
              <w:jc w:val="center"/>
            </w:pPr>
            <w:r w:rsidRPr="00D170F4">
              <w:rPr>
                <w:b/>
              </w:rPr>
              <w:t>CHƯƠNG 2: NITƠ – PHOTPHO (12 TIẾT)</w:t>
            </w:r>
          </w:p>
        </w:tc>
      </w:tr>
      <w:tr w:rsidR="00B40F21" w:rsidRPr="00D170F4" w14:paraId="29C362F6" w14:textId="77777777" w:rsidTr="00270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DA4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8</w:t>
            </w:r>
          </w:p>
          <w:p w14:paraId="301BC988" w14:textId="77777777" w:rsidR="00B40F21" w:rsidRPr="00D170F4" w:rsidRDefault="00B40F21" w:rsidP="002702FC">
            <w:pPr>
              <w:tabs>
                <w:tab w:val="left" w:pos="1820"/>
              </w:tabs>
            </w:pPr>
          </w:p>
          <w:p w14:paraId="350F2ECA" w14:textId="77777777" w:rsidR="00B40F21" w:rsidRDefault="00B40F21" w:rsidP="002702FC">
            <w:pPr>
              <w:tabs>
                <w:tab w:val="left" w:pos="1820"/>
              </w:tabs>
            </w:pPr>
          </w:p>
          <w:p w14:paraId="2282C0B2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9</w:t>
            </w:r>
            <w:r w:rsidRPr="00D170F4">
              <w:t>,</w:t>
            </w:r>
            <w:r>
              <w:rPr>
                <w:lang w:val="vi-VN"/>
              </w:rPr>
              <w:t>10</w:t>
            </w:r>
          </w:p>
          <w:p w14:paraId="0D2720D1" w14:textId="77777777" w:rsidR="00B40F21" w:rsidRPr="00D170F4" w:rsidRDefault="00B40F21" w:rsidP="002702FC">
            <w:pPr>
              <w:tabs>
                <w:tab w:val="left" w:pos="1820"/>
              </w:tabs>
            </w:pPr>
          </w:p>
          <w:p w14:paraId="3122B596" w14:textId="77777777" w:rsidR="00B40F21" w:rsidRDefault="00B40F21" w:rsidP="002702FC">
            <w:pPr>
              <w:tabs>
                <w:tab w:val="left" w:pos="1820"/>
              </w:tabs>
            </w:pPr>
          </w:p>
          <w:p w14:paraId="1B9D1628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1</w:t>
            </w:r>
            <w:r>
              <w:rPr>
                <w:lang w:val="vi-VN"/>
              </w:rPr>
              <w:t>1</w:t>
            </w:r>
            <w:r w:rsidRPr="00D170F4">
              <w:t>,1</w:t>
            </w:r>
            <w:r>
              <w:rPr>
                <w:lang w:val="vi-VN"/>
              </w:rPr>
              <w:t>2</w:t>
            </w:r>
          </w:p>
          <w:p w14:paraId="7467CE20" w14:textId="77777777" w:rsidR="00B40F21" w:rsidRPr="00D170F4" w:rsidRDefault="00B40F21" w:rsidP="002702FC">
            <w:pPr>
              <w:tabs>
                <w:tab w:val="left" w:pos="1820"/>
              </w:tabs>
            </w:pPr>
          </w:p>
          <w:p w14:paraId="4D5B9A69" w14:textId="77777777" w:rsidR="00B40F21" w:rsidRDefault="00B40F21" w:rsidP="002702FC">
            <w:pPr>
              <w:tabs>
                <w:tab w:val="left" w:pos="1820"/>
              </w:tabs>
            </w:pPr>
          </w:p>
          <w:p w14:paraId="4E3F807D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1</w:t>
            </w:r>
            <w:r>
              <w:rPr>
                <w:lang w:val="vi-VN"/>
              </w:rPr>
              <w:t>3</w:t>
            </w:r>
          </w:p>
          <w:p w14:paraId="7A9E00AA" w14:textId="77777777" w:rsidR="00B40F21" w:rsidRPr="00204128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1</w:t>
            </w:r>
            <w:r>
              <w:rPr>
                <w:lang w:val="vi-VN"/>
              </w:rPr>
              <w:t>4</w:t>
            </w:r>
          </w:p>
          <w:p w14:paraId="1897767B" w14:textId="47C19C86" w:rsidR="00B40F21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1</w:t>
            </w:r>
            <w:r>
              <w:rPr>
                <w:lang w:val="vi-VN"/>
              </w:rPr>
              <w:t>5</w:t>
            </w:r>
          </w:p>
          <w:p w14:paraId="699E9DD0" w14:textId="77777777" w:rsidR="00EB46B1" w:rsidRPr="007B482E" w:rsidRDefault="00EB46B1" w:rsidP="002702FC">
            <w:pPr>
              <w:tabs>
                <w:tab w:val="left" w:pos="1820"/>
              </w:tabs>
              <w:rPr>
                <w:lang w:val="vi-VN"/>
              </w:rPr>
            </w:pPr>
          </w:p>
          <w:p w14:paraId="05A9106C" w14:textId="59C0FC84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1</w:t>
            </w:r>
            <w:r>
              <w:rPr>
                <w:lang w:val="vi-VN"/>
              </w:rPr>
              <w:t>6</w:t>
            </w:r>
          </w:p>
          <w:p w14:paraId="41E7BA81" w14:textId="77777777" w:rsidR="00B40F21" w:rsidRPr="00D170F4" w:rsidRDefault="00B40F21" w:rsidP="002702FC">
            <w:pPr>
              <w:tabs>
                <w:tab w:val="left" w:pos="1820"/>
              </w:tabs>
            </w:pPr>
          </w:p>
          <w:p w14:paraId="54154066" w14:textId="448915E7" w:rsidR="00B40F21" w:rsidRPr="00EB46B1" w:rsidRDefault="00B40F21" w:rsidP="002702FC">
            <w:pPr>
              <w:tabs>
                <w:tab w:val="left" w:pos="1820"/>
              </w:tabs>
            </w:pPr>
            <w:r w:rsidRPr="00D170F4">
              <w:t xml:space="preserve">Tiết </w:t>
            </w:r>
            <w:r>
              <w:rPr>
                <w:lang w:val="vi-VN"/>
              </w:rPr>
              <w:t>1</w:t>
            </w:r>
            <w:r w:rsidR="00EB46B1">
              <w:t>7</w:t>
            </w:r>
          </w:p>
          <w:p w14:paraId="128E7991" w14:textId="77777777" w:rsidR="00B40F21" w:rsidRDefault="00B40F21" w:rsidP="002702FC">
            <w:pPr>
              <w:tabs>
                <w:tab w:val="left" w:pos="1820"/>
              </w:tabs>
            </w:pPr>
            <w:r w:rsidRPr="00D170F4">
              <w:t xml:space="preserve">Tiết </w:t>
            </w:r>
            <w:r>
              <w:rPr>
                <w:lang w:val="vi-VN"/>
              </w:rPr>
              <w:t>1</w:t>
            </w:r>
            <w:r w:rsidR="00EB46B1">
              <w:t>8</w:t>
            </w:r>
          </w:p>
          <w:p w14:paraId="1D4847C1" w14:textId="77777777" w:rsidR="00EB46B1" w:rsidRDefault="00EB46B1" w:rsidP="002702FC">
            <w:pPr>
              <w:tabs>
                <w:tab w:val="left" w:pos="1820"/>
              </w:tabs>
            </w:pPr>
          </w:p>
          <w:p w14:paraId="7AE16AB2" w14:textId="77777777" w:rsidR="00EB46B1" w:rsidRDefault="00EB46B1" w:rsidP="002702FC">
            <w:pPr>
              <w:tabs>
                <w:tab w:val="left" w:pos="1820"/>
              </w:tabs>
            </w:pPr>
          </w:p>
          <w:p w14:paraId="1A7ECD88" w14:textId="4B19DA90" w:rsidR="00EB46B1" w:rsidRPr="00EB46B1" w:rsidRDefault="00EB46B1" w:rsidP="002702FC">
            <w:pPr>
              <w:tabs>
                <w:tab w:val="left" w:pos="1820"/>
              </w:tabs>
            </w:pPr>
            <w:r>
              <w:t>Tiết 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7A9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Nitơ</w:t>
            </w:r>
          </w:p>
          <w:p w14:paraId="40EFBC49" w14:textId="77777777" w:rsidR="00B40F21" w:rsidRPr="00204128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204128">
              <w:rPr>
                <w:i/>
                <w:color w:val="FF0000"/>
                <w:lang w:val="vi-VN"/>
              </w:rPr>
              <w:t>Mục II, V, VI.1 : Tự học có hướng dẫn</w:t>
            </w:r>
          </w:p>
          <w:p w14:paraId="481717B5" w14:textId="77777777" w:rsidR="00B40F21" w:rsidRPr="00204128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204128">
              <w:rPr>
                <w:i/>
                <w:color w:val="FF0000"/>
                <w:lang w:val="vi-VN"/>
              </w:rPr>
              <w:t>Mục VI.2: Không dạy</w:t>
            </w:r>
          </w:p>
          <w:p w14:paraId="38F556C4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Amoniac – Muối amoni</w:t>
            </w:r>
          </w:p>
          <w:p w14:paraId="370E7924" w14:textId="77777777" w:rsidR="00B40F21" w:rsidRDefault="00B40F21" w:rsidP="002702FC">
            <w:pPr>
              <w:tabs>
                <w:tab w:val="left" w:pos="1820"/>
              </w:tabs>
              <w:rPr>
                <w:i/>
                <w:color w:val="FF0000"/>
                <w:vertAlign w:val="subscript"/>
              </w:rPr>
            </w:pPr>
            <w:r w:rsidRPr="00204128">
              <w:rPr>
                <w:i/>
                <w:color w:val="FF0000"/>
              </w:rPr>
              <w:t>Không dạy hình 2.2: sơ đồ cấu tạo NH</w:t>
            </w:r>
            <w:r w:rsidRPr="00204128">
              <w:rPr>
                <w:i/>
                <w:color w:val="FF0000"/>
                <w:vertAlign w:val="subscript"/>
              </w:rPr>
              <w:t>3</w:t>
            </w:r>
          </w:p>
          <w:p w14:paraId="414A2F0C" w14:textId="77777777" w:rsidR="00B40F21" w:rsidRPr="00204128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>
              <w:rPr>
                <w:i/>
                <w:color w:val="FF0000"/>
                <w:lang w:val="vi-VN"/>
              </w:rPr>
              <w:t>M</w:t>
            </w:r>
            <w:r w:rsidRPr="00204128">
              <w:rPr>
                <w:i/>
                <w:color w:val="FF0000"/>
              </w:rPr>
              <w:t>ục III.2.Tác dụng với Cl</w:t>
            </w:r>
            <w:r w:rsidRPr="00204128">
              <w:rPr>
                <w:i/>
                <w:color w:val="FF0000"/>
                <w:vertAlign w:val="subscript"/>
              </w:rPr>
              <w:t>2</w:t>
            </w:r>
            <w:r>
              <w:rPr>
                <w:i/>
                <w:color w:val="FF0000"/>
                <w:vertAlign w:val="subscript"/>
                <w:lang w:val="vi-VN"/>
              </w:rPr>
              <w:t xml:space="preserve"> </w:t>
            </w:r>
            <w:r w:rsidRPr="00204128">
              <w:rPr>
                <w:i/>
                <w:color w:val="FF0000"/>
                <w:lang w:val="vi-VN"/>
              </w:rPr>
              <w:t xml:space="preserve">thay </w:t>
            </w:r>
            <w:r>
              <w:rPr>
                <w:i/>
                <w:color w:val="FF0000"/>
                <w:lang w:val="vi-VN"/>
              </w:rPr>
              <w:t>bằng PTHH của NH</w:t>
            </w:r>
            <w:r w:rsidRPr="00204128">
              <w:rPr>
                <w:i/>
                <w:color w:val="FF0000"/>
                <w:vertAlign w:val="subscript"/>
                <w:lang w:val="vi-VN"/>
              </w:rPr>
              <w:t>3</w:t>
            </w:r>
            <w:r>
              <w:rPr>
                <w:i/>
                <w:color w:val="FF0000"/>
                <w:lang w:val="vi-VN"/>
              </w:rPr>
              <w:t xml:space="preserve"> với O</w:t>
            </w:r>
            <w:r w:rsidRPr="00204128">
              <w:rPr>
                <w:i/>
                <w:color w:val="FF0000"/>
                <w:vertAlign w:val="subscript"/>
                <w:lang w:val="vi-VN"/>
              </w:rPr>
              <w:t>2</w:t>
            </w:r>
          </w:p>
          <w:p w14:paraId="55FBB873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 xml:space="preserve">Axit nitric – Muối nitrat </w:t>
            </w:r>
          </w:p>
          <w:p w14:paraId="34DFEC7E" w14:textId="77777777" w:rsidR="00B40F21" w:rsidRPr="00204128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204128">
              <w:rPr>
                <w:i/>
                <w:color w:val="FF0000"/>
                <w:lang w:val="vi-VN"/>
              </w:rPr>
              <w:t>M</w:t>
            </w:r>
            <w:r w:rsidRPr="00204128">
              <w:rPr>
                <w:i/>
                <w:color w:val="FF0000"/>
              </w:rPr>
              <w:t>ục B.</w:t>
            </w:r>
            <w:r>
              <w:rPr>
                <w:i/>
                <w:color w:val="FF0000"/>
                <w:lang w:val="vi-VN"/>
              </w:rPr>
              <w:t>I</w:t>
            </w:r>
            <w:r w:rsidRPr="00204128">
              <w:rPr>
                <w:i/>
                <w:color w:val="FF0000"/>
              </w:rPr>
              <w:t>.3- Nhận biết ion NO</w:t>
            </w:r>
            <w:r w:rsidRPr="00204128">
              <w:rPr>
                <w:i/>
                <w:color w:val="FF0000"/>
                <w:vertAlign w:val="subscript"/>
              </w:rPr>
              <w:t>3</w:t>
            </w:r>
            <w:r w:rsidRPr="00204128">
              <w:rPr>
                <w:i/>
                <w:color w:val="FF0000"/>
                <w:vertAlign w:val="superscript"/>
              </w:rPr>
              <w:t>-</w:t>
            </w:r>
            <w:r w:rsidRPr="00204128">
              <w:rPr>
                <w:i/>
                <w:color w:val="FF0000"/>
              </w:rPr>
              <w:t xml:space="preserve"> </w:t>
            </w:r>
            <w:r w:rsidRPr="00204128">
              <w:rPr>
                <w:i/>
                <w:color w:val="FF0000"/>
                <w:lang w:val="vi-VN"/>
              </w:rPr>
              <w:t>: Không dạy</w:t>
            </w:r>
          </w:p>
          <w:p w14:paraId="0D807A03" w14:textId="77777777" w:rsidR="00B40F21" w:rsidRPr="00204128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204128">
              <w:rPr>
                <w:i/>
                <w:color w:val="FF0000"/>
                <w:lang w:val="vi-VN"/>
              </w:rPr>
              <w:t>M</w:t>
            </w:r>
            <w:r w:rsidRPr="007F6464">
              <w:rPr>
                <w:i/>
                <w:color w:val="FF0000"/>
                <w:lang w:val="vi-VN"/>
              </w:rPr>
              <w:t>ục C: Chu trình nitơ trong tự nhiê</w:t>
            </w:r>
            <w:r w:rsidRPr="00204128">
              <w:rPr>
                <w:i/>
                <w:color w:val="FF0000"/>
                <w:lang w:val="vi-VN"/>
              </w:rPr>
              <w:t>n : Khuyến khích học sinh tự học</w:t>
            </w:r>
          </w:p>
          <w:p w14:paraId="0F1FA746" w14:textId="329FEC38" w:rsidR="00EB46B1" w:rsidRDefault="00EB46B1" w:rsidP="002702FC">
            <w:pPr>
              <w:tabs>
                <w:tab w:val="left" w:pos="1820"/>
              </w:tabs>
            </w:pPr>
            <w:r>
              <w:t>Luyện tập</w:t>
            </w:r>
          </w:p>
          <w:p w14:paraId="3C35ED4C" w14:textId="6B9B8170" w:rsidR="00EB46B1" w:rsidRPr="00EB46B1" w:rsidRDefault="00EB46B1" w:rsidP="002702FC">
            <w:pPr>
              <w:tabs>
                <w:tab w:val="left" w:pos="1820"/>
              </w:tabs>
            </w:pPr>
            <w:r>
              <w:t>Kiểm tra giữa kì ( từ tiết 1 đến tiết 13)</w:t>
            </w:r>
          </w:p>
          <w:p w14:paraId="14D58F92" w14:textId="46C1AD3C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Photpho</w:t>
            </w:r>
          </w:p>
          <w:p w14:paraId="5FF19CA5" w14:textId="77777777" w:rsidR="00B40F21" w:rsidRPr="007F6464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7F6464">
              <w:rPr>
                <w:i/>
                <w:color w:val="FF0000"/>
                <w:lang w:val="vi-VN"/>
              </w:rPr>
              <w:t>Phần tính chất vật lí: Không dạy cấu trúc của 2 loại phôtpho và các hình 2.10 + 2.11</w:t>
            </w:r>
          </w:p>
          <w:p w14:paraId="53134027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Axit photphoric- muối photphat</w:t>
            </w:r>
          </w:p>
          <w:p w14:paraId="24910CAF" w14:textId="77777777" w:rsidR="00B40F21" w:rsidRPr="00204128" w:rsidRDefault="00B40F21" w:rsidP="002702FC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204128">
              <w:rPr>
                <w:i/>
                <w:color w:val="FF0000"/>
              </w:rPr>
              <w:t>Mục IV.1. Trong phòng thí nghiệm</w:t>
            </w:r>
            <w:r>
              <w:rPr>
                <w:i/>
                <w:color w:val="FF0000"/>
                <w:lang w:val="vi-VN"/>
              </w:rPr>
              <w:t>: Khuyến khích</w:t>
            </w:r>
            <w:r w:rsidRPr="00204128">
              <w:rPr>
                <w:i/>
                <w:color w:val="FF0000"/>
              </w:rPr>
              <w:t xml:space="preserve"> học sinh tự đọc.</w:t>
            </w:r>
          </w:p>
          <w:p w14:paraId="6BA05A5B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Phân bón hóa học</w:t>
            </w:r>
          </w:p>
          <w:p w14:paraId="01B74B86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Luyện tập chương 2</w:t>
            </w:r>
          </w:p>
          <w:p w14:paraId="6FD90DE5" w14:textId="77777777" w:rsidR="00B40F21" w:rsidRPr="007B482E" w:rsidRDefault="00B40F21" w:rsidP="002702FC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7B482E">
              <w:rPr>
                <w:i/>
                <w:color w:val="FF0000"/>
              </w:rPr>
              <w:t>Phần muối nirtat: không dạy phản ứng nhận biết</w:t>
            </w:r>
          </w:p>
          <w:p w14:paraId="74F70F90" w14:textId="77777777" w:rsidR="00B40F21" w:rsidRPr="007B482E" w:rsidRDefault="00B40F21" w:rsidP="002702FC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7B482E">
              <w:rPr>
                <w:i/>
                <w:color w:val="FF0000"/>
              </w:rPr>
              <w:t>Bỏ PTHH (1) và (2) ở  bài tập 3/trang 62/SGK</w:t>
            </w:r>
          </w:p>
          <w:p w14:paraId="426A4BF0" w14:textId="2222B752" w:rsidR="00816FD6" w:rsidRDefault="00B40F21" w:rsidP="00816FD6">
            <w:pPr>
              <w:tabs>
                <w:tab w:val="left" w:pos="1820"/>
              </w:tabs>
              <w:rPr>
                <w:b/>
                <w:bCs/>
              </w:rPr>
            </w:pPr>
            <w:r w:rsidRPr="00D170F4">
              <w:t>Bài thực hành số 2: Tính chất của nitơ và photpho và một số hợp chất</w:t>
            </w:r>
          </w:p>
          <w:p w14:paraId="7CAA3BC1" w14:textId="5C17AF68" w:rsidR="00B40F21" w:rsidRPr="00EB46B1" w:rsidRDefault="00B40F21" w:rsidP="00816FD6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7B482E">
              <w:rPr>
                <w:i/>
                <w:color w:val="FF0000"/>
              </w:rPr>
              <w:t>Thí nghiệm 3.b: không dạy và không tiến hành làm</w:t>
            </w:r>
            <w:r w:rsidR="00816FD6">
              <w:rPr>
                <w:b/>
                <w:bCs/>
              </w:rPr>
              <w:t>(Kiểm tra thường xuyên lần 2</w:t>
            </w:r>
            <w:r w:rsidR="00816FD6" w:rsidRPr="00C75708">
              <w:rPr>
                <w:b/>
                <w:bCs/>
              </w:rPr>
              <w:t>)</w:t>
            </w:r>
          </w:p>
        </w:tc>
      </w:tr>
      <w:tr w:rsidR="00B40F21" w:rsidRPr="00D170F4" w14:paraId="01221D32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6FB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t>CHƯƠNG 3: CACBON - SILIC ( 5 TIẾT)</w:t>
            </w:r>
          </w:p>
        </w:tc>
      </w:tr>
      <w:tr w:rsidR="00B40F21" w:rsidRPr="00D170F4" w14:paraId="352069D9" w14:textId="77777777" w:rsidTr="00270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AC2" w14:textId="77777777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2</w:t>
            </w:r>
            <w:r>
              <w:rPr>
                <w:lang w:val="vi-VN"/>
              </w:rPr>
              <w:t>0</w:t>
            </w:r>
          </w:p>
          <w:p w14:paraId="249192AC" w14:textId="77777777" w:rsidR="00B40F21" w:rsidRPr="00D170F4" w:rsidRDefault="00B40F21" w:rsidP="002702FC">
            <w:pPr>
              <w:tabs>
                <w:tab w:val="left" w:pos="1820"/>
              </w:tabs>
            </w:pPr>
          </w:p>
          <w:p w14:paraId="7FB48651" w14:textId="77777777" w:rsidR="00B40F21" w:rsidRDefault="00B40F21" w:rsidP="002702FC">
            <w:pPr>
              <w:tabs>
                <w:tab w:val="left" w:pos="1820"/>
              </w:tabs>
            </w:pPr>
          </w:p>
          <w:p w14:paraId="4B91D1F7" w14:textId="77777777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2</w:t>
            </w:r>
            <w:r>
              <w:rPr>
                <w:lang w:val="vi-VN"/>
              </w:rPr>
              <w:t>1</w:t>
            </w:r>
          </w:p>
          <w:p w14:paraId="3430CE9E" w14:textId="77777777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2</w:t>
            </w:r>
            <w:r>
              <w:rPr>
                <w:lang w:val="vi-VN"/>
              </w:rPr>
              <w:t>2</w:t>
            </w:r>
          </w:p>
          <w:p w14:paraId="4F734DBA" w14:textId="77777777" w:rsidR="00B40F21" w:rsidRDefault="00B40F21" w:rsidP="002702FC">
            <w:pPr>
              <w:tabs>
                <w:tab w:val="left" w:pos="1820"/>
              </w:tabs>
            </w:pPr>
          </w:p>
          <w:p w14:paraId="1579B99B" w14:textId="77777777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2</w:t>
            </w:r>
            <w:r>
              <w:rPr>
                <w:lang w:val="vi-VN"/>
              </w:rPr>
              <w:t>3</w:t>
            </w:r>
            <w:r w:rsidRPr="00D170F4">
              <w:t>,2</w:t>
            </w:r>
            <w:r>
              <w:rPr>
                <w:lang w:val="vi-VN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B66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Cacbon</w:t>
            </w:r>
          </w:p>
          <w:p w14:paraId="0ED7DBD2" w14:textId="77777777" w:rsidR="00B40F21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7B482E">
              <w:rPr>
                <w:i/>
                <w:color w:val="FF0000"/>
              </w:rPr>
              <w:t>Mục II.3. Fuleren và Mục VI. Điều chế :</w:t>
            </w:r>
            <w:r>
              <w:rPr>
                <w:i/>
                <w:color w:val="FF0000"/>
              </w:rPr>
              <w:t>Khuyến</w:t>
            </w:r>
            <w:r>
              <w:rPr>
                <w:i/>
                <w:color w:val="FF0000"/>
                <w:lang w:val="vi-VN"/>
              </w:rPr>
              <w:t xml:space="preserve"> khích học sinh tự đọc</w:t>
            </w:r>
          </w:p>
          <w:p w14:paraId="0A18D332" w14:textId="77777777" w:rsidR="00B40F21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>
              <w:rPr>
                <w:i/>
                <w:color w:val="FF0000"/>
                <w:lang w:val="vi-VN"/>
              </w:rPr>
              <w:t>Mục IV, V: Tự học có hướng dẫn</w:t>
            </w:r>
          </w:p>
          <w:p w14:paraId="756AD8B6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Hợp chất của cacbon</w:t>
            </w:r>
          </w:p>
          <w:p w14:paraId="1F08BD1F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Silic và hợp chất của silic</w:t>
            </w:r>
          </w:p>
          <w:p w14:paraId="2D4C239B" w14:textId="77777777" w:rsidR="00B40F21" w:rsidRPr="007B482E" w:rsidRDefault="00B40F21" w:rsidP="002702FC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7B482E">
              <w:rPr>
                <w:i/>
                <w:iCs/>
                <w:color w:val="FF0000"/>
                <w:lang w:val="vi-VN"/>
              </w:rPr>
              <w:t>Mục I, III, Phản ứng khắc chử lên thuỷ tinh: Tự học có hướng dẫn</w:t>
            </w:r>
          </w:p>
          <w:p w14:paraId="5CFEC6E0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Luyện tập chương 3</w:t>
            </w:r>
            <w:r w:rsidRPr="00D170F4">
              <w:rPr>
                <w:i/>
              </w:rPr>
              <w:t xml:space="preserve"> </w:t>
            </w:r>
          </w:p>
        </w:tc>
      </w:tr>
      <w:tr w:rsidR="00B40F21" w:rsidRPr="00D170F4" w14:paraId="323107C9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7F1" w14:textId="6F289535" w:rsidR="00B40F21" w:rsidRPr="00D170F4" w:rsidRDefault="00B40F21" w:rsidP="002702FC">
            <w:pPr>
              <w:tabs>
                <w:tab w:val="left" w:pos="1820"/>
              </w:tabs>
              <w:rPr>
                <w:b/>
              </w:rPr>
            </w:pPr>
            <w:r w:rsidRPr="00D170F4">
              <w:rPr>
                <w:b/>
              </w:rPr>
              <w:t>CHƯƠNG 4: ĐẠI CƯƠNG HÓA HỮU CƠ ( 1</w:t>
            </w:r>
            <w:r w:rsidR="00EB46B1">
              <w:rPr>
                <w:b/>
              </w:rPr>
              <w:t>2</w:t>
            </w:r>
            <w:r w:rsidRPr="00D170F4">
              <w:rPr>
                <w:b/>
              </w:rPr>
              <w:t xml:space="preserve"> TIẾT)</w:t>
            </w:r>
          </w:p>
        </w:tc>
      </w:tr>
      <w:tr w:rsidR="00B40F21" w:rsidRPr="00D170F4" w14:paraId="4AD46AA1" w14:textId="77777777" w:rsidTr="002702FC">
        <w:trPr>
          <w:trHeight w:val="6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7EB1" w14:textId="77777777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2</w:t>
            </w:r>
            <w:r>
              <w:rPr>
                <w:lang w:val="vi-VN"/>
              </w:rPr>
              <w:t>5</w:t>
            </w:r>
          </w:p>
          <w:p w14:paraId="30E2F627" w14:textId="77777777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2</w:t>
            </w:r>
            <w:r>
              <w:rPr>
                <w:lang w:val="vi-VN"/>
              </w:rPr>
              <w:t>6</w:t>
            </w:r>
          </w:p>
          <w:p w14:paraId="0E0A10E9" w14:textId="77777777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2</w:t>
            </w:r>
            <w:r>
              <w:rPr>
                <w:lang w:val="vi-VN"/>
              </w:rPr>
              <w:t>7</w:t>
            </w:r>
          </w:p>
          <w:p w14:paraId="33376CD9" w14:textId="32999D38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28</w:t>
            </w:r>
            <w:r w:rsidRPr="00D170F4">
              <w:t>,</w:t>
            </w:r>
            <w:r w:rsidR="00EB46B1">
              <w:t xml:space="preserve"> </w:t>
            </w:r>
            <w:r>
              <w:rPr>
                <w:lang w:val="vi-VN"/>
              </w:rPr>
              <w:t>29</w:t>
            </w:r>
          </w:p>
          <w:p w14:paraId="70578F21" w14:textId="3CCB899C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6632DA">
              <w:rPr>
                <w:lang w:val="vi-VN"/>
              </w:rPr>
              <w:t>Tiết 3</w:t>
            </w:r>
            <w:r>
              <w:rPr>
                <w:lang w:val="vi-VN"/>
              </w:rPr>
              <w:t>0</w:t>
            </w:r>
          </w:p>
          <w:p w14:paraId="6A1ADE12" w14:textId="0E4C539B" w:rsidR="00B40F21" w:rsidRPr="00EB46B1" w:rsidRDefault="00B40F21" w:rsidP="002702FC">
            <w:pPr>
              <w:tabs>
                <w:tab w:val="left" w:pos="1820"/>
              </w:tabs>
            </w:pPr>
            <w:r w:rsidRPr="006632DA">
              <w:rPr>
                <w:lang w:val="vi-VN"/>
              </w:rPr>
              <w:t>Tiết 3</w:t>
            </w:r>
            <w:r w:rsidR="00EB46B1">
              <w:t>1</w:t>
            </w:r>
          </w:p>
          <w:p w14:paraId="23C646C3" w14:textId="5DCCF7BB" w:rsidR="00B40F21" w:rsidRPr="00EB46B1" w:rsidRDefault="00B40F21" w:rsidP="002702FC">
            <w:pPr>
              <w:tabs>
                <w:tab w:val="left" w:pos="1820"/>
              </w:tabs>
            </w:pPr>
            <w:r w:rsidRPr="006632DA">
              <w:rPr>
                <w:lang w:val="vi-VN"/>
              </w:rPr>
              <w:lastRenderedPageBreak/>
              <w:t>Tiết 3</w:t>
            </w:r>
            <w:r w:rsidR="00EB46B1">
              <w:t>2, 33</w:t>
            </w:r>
          </w:p>
          <w:p w14:paraId="089561BD" w14:textId="3BEFEE39" w:rsidR="00B40F21" w:rsidRPr="00EB46B1" w:rsidRDefault="00B40F21" w:rsidP="002702FC">
            <w:pPr>
              <w:tabs>
                <w:tab w:val="left" w:pos="1820"/>
              </w:tabs>
            </w:pPr>
            <w:r w:rsidRPr="006632DA">
              <w:rPr>
                <w:lang w:val="vi-VN"/>
              </w:rPr>
              <w:t>Tiết 3</w:t>
            </w:r>
            <w:r w:rsidR="00EB46B1">
              <w:t>4, 35</w:t>
            </w:r>
          </w:p>
          <w:p w14:paraId="65D33A4B" w14:textId="533D0342" w:rsidR="00B40F21" w:rsidRPr="007B482E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6632DA">
              <w:rPr>
                <w:lang w:val="vi-VN"/>
              </w:rPr>
              <w:t>Tiết 3</w:t>
            </w:r>
            <w:r>
              <w:rPr>
                <w:lang w:val="vi-VN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6A5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lastRenderedPageBreak/>
              <w:t>Mở đầu về hóa hữu cơ</w:t>
            </w:r>
          </w:p>
          <w:p w14:paraId="32ED4B42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Công thức phân tử hợp chất hữu cơ (dạy đến hết II.2)</w:t>
            </w:r>
          </w:p>
          <w:p w14:paraId="546CEB6E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Công thức phân tử hợp chất hữu cơ ( phần còn lại)</w:t>
            </w:r>
          </w:p>
          <w:p w14:paraId="7190CD99" w14:textId="243DE122" w:rsidR="00B40F21" w:rsidRDefault="00B40F21" w:rsidP="002702FC">
            <w:pPr>
              <w:tabs>
                <w:tab w:val="left" w:pos="1820"/>
              </w:tabs>
            </w:pPr>
            <w:r w:rsidRPr="00D170F4">
              <w:t>Luyện tập</w:t>
            </w:r>
            <w:r w:rsidR="00EB46B1">
              <w:t xml:space="preserve"> xác định CTPT</w:t>
            </w:r>
          </w:p>
          <w:p w14:paraId="7FE67E96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Cấu trúc phân tử hợp chất hữu cơ (dạy hết mục III.1)</w:t>
            </w:r>
          </w:p>
          <w:p w14:paraId="48934617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Cấu trúc phân tử hợp chất hữu cơ (phần còn lại)</w:t>
            </w:r>
          </w:p>
          <w:p w14:paraId="5D096453" w14:textId="77777777" w:rsidR="00B40F21" w:rsidRDefault="00B40F21" w:rsidP="002702FC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D170F4">
              <w:lastRenderedPageBreak/>
              <w:t xml:space="preserve">Luyện tập </w:t>
            </w:r>
            <w:r w:rsidRPr="006632DA">
              <w:rPr>
                <w:color w:val="FF0000"/>
              </w:rPr>
              <w:t>(</w:t>
            </w:r>
            <w:r w:rsidRPr="006632DA">
              <w:rPr>
                <w:i/>
                <w:color w:val="FF0000"/>
              </w:rPr>
              <w:t>Không yêu cầu Hs làm bài tập 7,8)</w:t>
            </w:r>
          </w:p>
          <w:p w14:paraId="78DFA1F6" w14:textId="77777777" w:rsidR="00EB46B1" w:rsidRPr="00EB46B1" w:rsidRDefault="00EB46B1" w:rsidP="002702FC">
            <w:pPr>
              <w:tabs>
                <w:tab w:val="left" w:pos="1820"/>
              </w:tabs>
              <w:rPr>
                <w:iCs/>
                <w:color w:val="000000" w:themeColor="text1"/>
              </w:rPr>
            </w:pPr>
            <w:r w:rsidRPr="00EB46B1">
              <w:rPr>
                <w:iCs/>
                <w:color w:val="000000" w:themeColor="text1"/>
              </w:rPr>
              <w:t>Ôn tập học kì 1</w:t>
            </w:r>
          </w:p>
          <w:p w14:paraId="54F4B519" w14:textId="791C75A5" w:rsidR="00EB46B1" w:rsidRPr="00D170F4" w:rsidRDefault="00EB46B1" w:rsidP="002702FC">
            <w:pPr>
              <w:tabs>
                <w:tab w:val="left" w:pos="1820"/>
              </w:tabs>
              <w:rPr>
                <w:i/>
              </w:rPr>
            </w:pPr>
            <w:r w:rsidRPr="00EB46B1">
              <w:rPr>
                <w:iCs/>
                <w:color w:val="000000" w:themeColor="text1"/>
              </w:rPr>
              <w:t>Kiểm tra cuối học kì 1</w:t>
            </w:r>
          </w:p>
        </w:tc>
      </w:tr>
      <w:tr w:rsidR="00B40F21" w:rsidRPr="00D170F4" w14:paraId="1F5CA0CA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8791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lastRenderedPageBreak/>
              <w:t>HỌC KÌ II</w:t>
            </w:r>
          </w:p>
        </w:tc>
      </w:tr>
      <w:tr w:rsidR="00B40F21" w:rsidRPr="00D170F4" w14:paraId="417B47A8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A6D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t xml:space="preserve">CHƯƠNG 5: HIDROCACBON NO  ( </w:t>
            </w:r>
            <w:r>
              <w:rPr>
                <w:b/>
                <w:lang w:val="vi-VN"/>
              </w:rPr>
              <w:t>4</w:t>
            </w:r>
            <w:r w:rsidRPr="00D170F4">
              <w:rPr>
                <w:b/>
              </w:rPr>
              <w:t xml:space="preserve"> TIẾT)</w:t>
            </w:r>
          </w:p>
        </w:tc>
      </w:tr>
      <w:tr w:rsidR="00B40F21" w:rsidRPr="007F6464" w14:paraId="3D1D5A2E" w14:textId="77777777" w:rsidTr="00270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CCA0" w14:textId="77777777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3</w:t>
            </w:r>
            <w:r>
              <w:rPr>
                <w:lang w:val="vi-VN"/>
              </w:rPr>
              <w:t>7</w:t>
            </w:r>
            <w:r w:rsidRPr="00D170F4">
              <w:t>,</w:t>
            </w:r>
            <w:r>
              <w:rPr>
                <w:lang w:val="vi-VN"/>
              </w:rPr>
              <w:t>38</w:t>
            </w:r>
          </w:p>
          <w:p w14:paraId="024EF2BE" w14:textId="77777777" w:rsidR="00B40F21" w:rsidRDefault="00B40F21" w:rsidP="002702FC">
            <w:pPr>
              <w:tabs>
                <w:tab w:val="left" w:pos="1820"/>
              </w:tabs>
            </w:pPr>
          </w:p>
          <w:p w14:paraId="29C3039E" w14:textId="77777777" w:rsidR="00B40F21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39</w:t>
            </w:r>
          </w:p>
          <w:p w14:paraId="396E9EC4" w14:textId="77777777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>
              <w:rPr>
                <w:lang w:val="vi-VN"/>
              </w:rPr>
              <w:t>Tiết 40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1EE" w14:textId="77777777" w:rsidR="00B40F21" w:rsidRPr="007F6464" w:rsidRDefault="00B40F21" w:rsidP="002702FC">
            <w:pPr>
              <w:rPr>
                <w:lang w:val="vi-VN"/>
              </w:rPr>
            </w:pPr>
            <w:r w:rsidRPr="007F6464">
              <w:rPr>
                <w:lang w:val="vi-VN"/>
              </w:rPr>
              <w:t>Ankan</w:t>
            </w:r>
          </w:p>
          <w:p w14:paraId="6064314C" w14:textId="77777777" w:rsidR="00B40F21" w:rsidRPr="006632DA" w:rsidRDefault="00B40F21" w:rsidP="002702FC">
            <w:pPr>
              <w:rPr>
                <w:i/>
                <w:iCs/>
                <w:color w:val="FF0000"/>
                <w:lang w:val="vi-VN"/>
              </w:rPr>
            </w:pPr>
            <w:r w:rsidRPr="006632DA">
              <w:rPr>
                <w:i/>
                <w:iCs/>
                <w:color w:val="FF0000"/>
                <w:lang w:val="vi-VN"/>
              </w:rPr>
              <w:t>Mục II, V: Tự học có hướng dẫn</w:t>
            </w:r>
          </w:p>
          <w:p w14:paraId="7EC428A4" w14:textId="77777777" w:rsidR="00B40F21" w:rsidRPr="007F6464" w:rsidRDefault="00B40F21" w:rsidP="002702FC">
            <w:pPr>
              <w:rPr>
                <w:lang w:val="vi-VN"/>
              </w:rPr>
            </w:pPr>
            <w:r w:rsidRPr="007F6464">
              <w:rPr>
                <w:lang w:val="vi-VN"/>
              </w:rPr>
              <w:t>Luyện tập</w:t>
            </w:r>
          </w:p>
          <w:p w14:paraId="46581B55" w14:textId="77777777" w:rsidR="00B40F21" w:rsidRPr="00DE055C" w:rsidRDefault="00B40F21" w:rsidP="002702FC">
            <w:pPr>
              <w:rPr>
                <w:color w:val="FF0000"/>
                <w:lang w:val="vi-VN"/>
              </w:rPr>
            </w:pPr>
            <w:r w:rsidRPr="001E2748">
              <w:rPr>
                <w:color w:val="000000" w:themeColor="text1"/>
                <w:lang w:val="vi-VN"/>
              </w:rPr>
              <w:t>Bài thực hành số 3</w:t>
            </w:r>
          </w:p>
        </w:tc>
      </w:tr>
      <w:tr w:rsidR="00B40F21" w:rsidRPr="00D170F4" w14:paraId="2BEE8F2F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96F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t>CHƯƠNG 6: HIDROCACBON KHÔNG NO ( 1</w:t>
            </w:r>
            <w:r>
              <w:rPr>
                <w:b/>
                <w:lang w:val="vi-VN"/>
              </w:rPr>
              <w:t>0</w:t>
            </w:r>
            <w:r w:rsidRPr="00D170F4">
              <w:rPr>
                <w:b/>
              </w:rPr>
              <w:t xml:space="preserve"> TIẾT)</w:t>
            </w:r>
          </w:p>
        </w:tc>
      </w:tr>
      <w:tr w:rsidR="00B40F21" w:rsidRPr="007F6464" w14:paraId="3CA6A6A0" w14:textId="77777777" w:rsidTr="00270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8F7" w14:textId="77777777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4</w:t>
            </w:r>
            <w:r>
              <w:rPr>
                <w:lang w:val="vi-VN"/>
              </w:rPr>
              <w:t>1</w:t>
            </w:r>
            <w:r w:rsidRPr="00D170F4">
              <w:t>,4</w:t>
            </w:r>
            <w:r>
              <w:rPr>
                <w:lang w:val="vi-VN"/>
              </w:rPr>
              <w:t>2</w:t>
            </w:r>
          </w:p>
          <w:p w14:paraId="2F7FD318" w14:textId="77777777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4</w:t>
            </w:r>
            <w:r>
              <w:rPr>
                <w:lang w:val="vi-VN"/>
              </w:rPr>
              <w:t>3</w:t>
            </w:r>
          </w:p>
          <w:p w14:paraId="55D200D5" w14:textId="77777777" w:rsidR="00B40F21" w:rsidRDefault="00B40F21" w:rsidP="002702FC">
            <w:pPr>
              <w:tabs>
                <w:tab w:val="left" w:pos="1820"/>
              </w:tabs>
            </w:pPr>
          </w:p>
          <w:p w14:paraId="7476BF4C" w14:textId="77777777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4</w:t>
            </w:r>
            <w:r>
              <w:rPr>
                <w:lang w:val="vi-VN"/>
              </w:rPr>
              <w:t>4</w:t>
            </w:r>
            <w:r w:rsidRPr="00D170F4">
              <w:t>,4</w:t>
            </w:r>
            <w:r>
              <w:rPr>
                <w:lang w:val="vi-VN"/>
              </w:rPr>
              <w:t>5</w:t>
            </w:r>
            <w:r w:rsidRPr="00D170F4">
              <w:t>,4</w:t>
            </w:r>
            <w:r>
              <w:rPr>
                <w:lang w:val="vi-VN"/>
              </w:rPr>
              <w:t>6</w:t>
            </w:r>
          </w:p>
          <w:p w14:paraId="0A95B13C" w14:textId="77777777" w:rsidR="00B40F21" w:rsidRDefault="00B40F21" w:rsidP="002702FC">
            <w:pPr>
              <w:tabs>
                <w:tab w:val="left" w:pos="1820"/>
              </w:tabs>
            </w:pPr>
          </w:p>
          <w:p w14:paraId="2BBD108F" w14:textId="77777777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4</w:t>
            </w:r>
            <w:r>
              <w:rPr>
                <w:lang w:val="vi-VN"/>
              </w:rPr>
              <w:t>7</w:t>
            </w:r>
            <w:r w:rsidRPr="00D170F4">
              <w:t>,</w:t>
            </w:r>
            <w:r>
              <w:rPr>
                <w:lang w:val="vi-VN"/>
              </w:rPr>
              <w:t>48</w:t>
            </w:r>
          </w:p>
          <w:p w14:paraId="0F30F58D" w14:textId="77777777" w:rsidR="00B40F21" w:rsidRPr="006632DA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 xml:space="preserve">Tiết </w:t>
            </w:r>
            <w:r>
              <w:rPr>
                <w:lang w:val="vi-VN"/>
              </w:rPr>
              <w:t>49</w:t>
            </w:r>
          </w:p>
          <w:p w14:paraId="6448CD28" w14:textId="77777777" w:rsidR="00B40F21" w:rsidRPr="006632DA" w:rsidRDefault="00B40F21" w:rsidP="002702FC">
            <w:pPr>
              <w:rPr>
                <w:lang w:val="vi-VN"/>
              </w:rPr>
            </w:pPr>
            <w:r w:rsidRPr="00D170F4">
              <w:t>Tiết 5</w:t>
            </w:r>
            <w:r>
              <w:rPr>
                <w:lang w:val="vi-VN"/>
              </w:rPr>
              <w:t>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5471" w14:textId="77777777" w:rsidR="00B40F21" w:rsidRPr="006632DA" w:rsidRDefault="00B40F21" w:rsidP="002702FC">
            <w:pPr>
              <w:rPr>
                <w:lang w:val="vi-VN"/>
              </w:rPr>
            </w:pPr>
            <w:r w:rsidRPr="006632DA">
              <w:rPr>
                <w:lang w:val="vi-VN"/>
              </w:rPr>
              <w:t>Khái niệm về hidrocacbon không no, đồng phân, danh pháp</w:t>
            </w:r>
          </w:p>
          <w:p w14:paraId="2CFB55E2" w14:textId="43193CBB" w:rsidR="00B40F21" w:rsidRPr="007F6464" w:rsidRDefault="00B40F21" w:rsidP="002702FC">
            <w:pPr>
              <w:rPr>
                <w:lang w:val="vi-VN"/>
              </w:rPr>
            </w:pPr>
            <w:r w:rsidRPr="00D170F4">
              <w:rPr>
                <w:lang w:val="nl-NL"/>
              </w:rPr>
              <w:t xml:space="preserve">Tính chất vật lí, ứng dụng, điều chế </w:t>
            </w:r>
            <w:r w:rsidRPr="007F6464">
              <w:rPr>
                <w:lang w:val="vi-VN"/>
              </w:rPr>
              <w:t>hidrocacbon không no</w:t>
            </w:r>
            <w:r w:rsidR="00816FD6">
              <w:rPr>
                <w:b/>
                <w:bCs/>
              </w:rPr>
              <w:t>(Kiểm tra TX</w:t>
            </w:r>
            <w:bookmarkStart w:id="0" w:name="_GoBack"/>
            <w:bookmarkEnd w:id="0"/>
            <w:r w:rsidR="00816FD6">
              <w:rPr>
                <w:b/>
                <w:bCs/>
              </w:rPr>
              <w:t xml:space="preserve"> lần 3</w:t>
            </w:r>
            <w:r w:rsidR="00816FD6" w:rsidRPr="00C75708">
              <w:rPr>
                <w:b/>
                <w:bCs/>
              </w:rPr>
              <w:t>)</w:t>
            </w:r>
          </w:p>
          <w:p w14:paraId="411A88FB" w14:textId="77777777" w:rsidR="00B40F21" w:rsidRPr="00326618" w:rsidRDefault="00B40F21" w:rsidP="002702FC">
            <w:pPr>
              <w:rPr>
                <w:i/>
                <w:iCs/>
                <w:color w:val="FF0000"/>
                <w:lang w:val="vi-VN"/>
              </w:rPr>
            </w:pPr>
            <w:r w:rsidRPr="00326618">
              <w:rPr>
                <w:i/>
                <w:iCs/>
                <w:color w:val="FF0000"/>
                <w:lang w:val="vi-VN"/>
              </w:rPr>
              <w:t>Tích hợp thí nghiệm 1,2 bài 34</w:t>
            </w:r>
          </w:p>
          <w:p w14:paraId="3205E2C5" w14:textId="77777777" w:rsidR="00B40F21" w:rsidRDefault="00B40F21" w:rsidP="002702FC">
            <w:r w:rsidRPr="00D170F4">
              <w:rPr>
                <w:lang w:val="nl-NL"/>
              </w:rPr>
              <w:t xml:space="preserve">Tính chất hóa học </w:t>
            </w:r>
            <w:r w:rsidRPr="00D170F4">
              <w:t>hidrocacbon không no</w:t>
            </w:r>
          </w:p>
          <w:p w14:paraId="26D97463" w14:textId="77777777" w:rsidR="00B40F21" w:rsidRPr="00326618" w:rsidRDefault="00B40F21" w:rsidP="002702FC">
            <w:pPr>
              <w:rPr>
                <w:i/>
                <w:iCs/>
                <w:color w:val="FF0000"/>
                <w:lang w:val="vi-VN"/>
              </w:rPr>
            </w:pPr>
            <w:r w:rsidRPr="00326618">
              <w:rPr>
                <w:i/>
                <w:iCs/>
                <w:color w:val="FF0000"/>
                <w:lang w:val="vi-VN"/>
              </w:rPr>
              <w:t>Tích hợp thí nghiệm 1,2 bài 34</w:t>
            </w:r>
          </w:p>
          <w:p w14:paraId="7F52C51D" w14:textId="77777777" w:rsidR="00B40F21" w:rsidRPr="00D170F4" w:rsidRDefault="00B40F21" w:rsidP="002702FC">
            <w:pPr>
              <w:rPr>
                <w:lang w:val="nl-NL"/>
              </w:rPr>
            </w:pPr>
            <w:r w:rsidRPr="00D170F4">
              <w:rPr>
                <w:lang w:val="nl-NL"/>
              </w:rPr>
              <w:t xml:space="preserve">Luyện tập tính chất hóa học của hidrocacbon không no </w:t>
            </w:r>
          </w:p>
          <w:p w14:paraId="2560F0DC" w14:textId="77777777" w:rsidR="00B40F21" w:rsidRPr="00D170F4" w:rsidRDefault="00B40F21" w:rsidP="002702FC">
            <w:pPr>
              <w:rPr>
                <w:lang w:val="nl-NL"/>
              </w:rPr>
            </w:pPr>
            <w:r w:rsidRPr="00D170F4">
              <w:rPr>
                <w:lang w:val="nl-NL"/>
              </w:rPr>
              <w:t>Luyện tập hidrocacbon không no</w:t>
            </w:r>
          </w:p>
          <w:p w14:paraId="1304DD33" w14:textId="2FB46522" w:rsidR="00B40F21" w:rsidRPr="00D170F4" w:rsidRDefault="00B40F21" w:rsidP="002702FC">
            <w:pPr>
              <w:rPr>
                <w:lang w:val="nl-NL"/>
              </w:rPr>
            </w:pPr>
            <w:r w:rsidRPr="00D170F4">
              <w:rPr>
                <w:lang w:val="nl-NL"/>
              </w:rPr>
              <w:t xml:space="preserve">Kiểm tra </w:t>
            </w:r>
            <w:r w:rsidR="001E2748">
              <w:rPr>
                <w:lang w:val="nl-NL"/>
              </w:rPr>
              <w:t>giữa kì ( chương 5 và 6)</w:t>
            </w:r>
            <w:r w:rsidRPr="00D170F4">
              <w:rPr>
                <w:lang w:val="nl-NL"/>
              </w:rPr>
              <w:t xml:space="preserve"> </w:t>
            </w:r>
          </w:p>
        </w:tc>
      </w:tr>
      <w:tr w:rsidR="00B40F21" w:rsidRPr="00D170F4" w14:paraId="6CE6B975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0B56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t>CHƯƠNG 7:  HIDROCACBON THƠM (4 TIẾT)</w:t>
            </w:r>
          </w:p>
        </w:tc>
      </w:tr>
      <w:tr w:rsidR="00B40F21" w:rsidRPr="00D170F4" w14:paraId="542AECD0" w14:textId="77777777" w:rsidTr="00270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7D3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>Tiết 5</w:t>
            </w:r>
            <w:r>
              <w:rPr>
                <w:lang w:val="vi-VN"/>
              </w:rPr>
              <w:t>1</w:t>
            </w:r>
            <w:r w:rsidRPr="00D170F4">
              <w:rPr>
                <w:lang w:val="nl-NL"/>
              </w:rPr>
              <w:t>,5</w:t>
            </w:r>
            <w:r>
              <w:rPr>
                <w:lang w:val="vi-VN"/>
              </w:rPr>
              <w:t>2</w:t>
            </w:r>
          </w:p>
          <w:p w14:paraId="58E44043" w14:textId="77777777" w:rsidR="00B40F21" w:rsidRPr="00D170F4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478238C9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>Tiết 5</w:t>
            </w:r>
            <w:r>
              <w:rPr>
                <w:lang w:val="vi-VN"/>
              </w:rPr>
              <w:t>3</w:t>
            </w:r>
          </w:p>
          <w:p w14:paraId="69C946D1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t>Tiết 5</w:t>
            </w:r>
            <w:r>
              <w:rPr>
                <w:lang w:val="vi-VN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AEC" w14:textId="77777777" w:rsidR="00B40F21" w:rsidRPr="007F6464" w:rsidRDefault="00B40F21" w:rsidP="002702FC">
            <w:pPr>
              <w:tabs>
                <w:tab w:val="left" w:pos="1820"/>
              </w:tabs>
              <w:rPr>
                <w:b/>
                <w:color w:val="FF0000"/>
                <w:lang w:val="vi-VN"/>
              </w:rPr>
            </w:pPr>
            <w:r w:rsidRPr="007F6464">
              <w:rPr>
                <w:lang w:val="vi-VN"/>
              </w:rPr>
              <w:t xml:space="preserve">Benzen và đồng đẳng. Một số hidrocacbon thơm khác </w:t>
            </w:r>
          </w:p>
          <w:p w14:paraId="6CE00842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A30C15">
              <w:rPr>
                <w:i/>
                <w:color w:val="FF0000"/>
              </w:rPr>
              <w:t>Mục B.II. Naptalen : Không dạy</w:t>
            </w:r>
          </w:p>
          <w:p w14:paraId="69A9B4B9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Luyện tập hidrocacbon thơm</w:t>
            </w:r>
          </w:p>
          <w:p w14:paraId="2E871B03" w14:textId="77777777" w:rsidR="00B40F21" w:rsidRDefault="00B40F21" w:rsidP="002702FC">
            <w:pPr>
              <w:tabs>
                <w:tab w:val="left" w:pos="1820"/>
              </w:tabs>
            </w:pPr>
            <w:r w:rsidRPr="00D170F4">
              <w:t xml:space="preserve">Hệ thống hóa hidrocacbon </w:t>
            </w:r>
          </w:p>
          <w:p w14:paraId="10241AF5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A30C15">
              <w:rPr>
                <w:i/>
                <w:iCs/>
                <w:color w:val="FF0000"/>
                <w:lang w:val="vi-VN"/>
              </w:rPr>
              <w:t>Cả bài: tự học có hướng dẫn</w:t>
            </w:r>
          </w:p>
        </w:tc>
      </w:tr>
      <w:tr w:rsidR="00B40F21" w:rsidRPr="00D170F4" w14:paraId="5EFDA49C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D02A" w14:textId="77777777" w:rsidR="00B40F21" w:rsidRPr="00D170F4" w:rsidRDefault="00B40F21" w:rsidP="002702FC">
            <w:pPr>
              <w:tabs>
                <w:tab w:val="left" w:pos="1820"/>
              </w:tabs>
              <w:jc w:val="center"/>
              <w:rPr>
                <w:b/>
              </w:rPr>
            </w:pPr>
            <w:r w:rsidRPr="00D170F4">
              <w:rPr>
                <w:b/>
              </w:rPr>
              <w:t>CHƯƠNG 8:  ANCOL – PHENOL (7 TIẾT)</w:t>
            </w:r>
          </w:p>
        </w:tc>
      </w:tr>
      <w:tr w:rsidR="00B40F21" w:rsidRPr="007F6464" w14:paraId="43A007C2" w14:textId="77777777" w:rsidTr="001E2748">
        <w:trPr>
          <w:trHeight w:val="2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E35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>Tiết 5</w:t>
            </w:r>
            <w:r>
              <w:rPr>
                <w:lang w:val="vi-VN"/>
              </w:rPr>
              <w:t>5</w:t>
            </w:r>
            <w:r w:rsidRPr="00D170F4">
              <w:rPr>
                <w:lang w:val="nl-NL"/>
              </w:rPr>
              <w:t>,</w:t>
            </w:r>
            <w:r>
              <w:rPr>
                <w:lang w:val="vi-VN"/>
              </w:rPr>
              <w:t>56</w:t>
            </w:r>
          </w:p>
          <w:p w14:paraId="0FDF328F" w14:textId="77777777" w:rsidR="00B40F21" w:rsidRPr="00D170F4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00A3607C" w14:textId="77777777" w:rsidR="00B40F21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16B921EF" w14:textId="40DB9175" w:rsidR="00B40F21" w:rsidRPr="001E2748" w:rsidRDefault="00B40F21" w:rsidP="002702FC">
            <w:pPr>
              <w:tabs>
                <w:tab w:val="left" w:pos="1820"/>
              </w:tabs>
            </w:pPr>
            <w:r w:rsidRPr="00D170F4">
              <w:rPr>
                <w:lang w:val="nl-NL"/>
              </w:rPr>
              <w:t xml:space="preserve">Tiết </w:t>
            </w:r>
            <w:r>
              <w:rPr>
                <w:lang w:val="vi-VN"/>
              </w:rPr>
              <w:t>57</w:t>
            </w:r>
            <w:r w:rsidR="001E2748">
              <w:t>, 58</w:t>
            </w:r>
          </w:p>
          <w:p w14:paraId="575779BB" w14:textId="77777777" w:rsidR="00B40F21" w:rsidRPr="00D170F4" w:rsidRDefault="00B40F21" w:rsidP="002702FC">
            <w:pPr>
              <w:tabs>
                <w:tab w:val="left" w:pos="1820"/>
              </w:tabs>
            </w:pPr>
          </w:p>
          <w:p w14:paraId="51E5F135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</w:p>
          <w:p w14:paraId="7D63608E" w14:textId="24DA64EF" w:rsidR="00B40F21" w:rsidRPr="001E2748" w:rsidRDefault="00B40F21" w:rsidP="002702FC">
            <w:pPr>
              <w:tabs>
                <w:tab w:val="left" w:pos="1820"/>
              </w:tabs>
            </w:pPr>
            <w:r w:rsidRPr="00D170F4">
              <w:t xml:space="preserve">Tiết </w:t>
            </w:r>
            <w:r>
              <w:rPr>
                <w:lang w:val="vi-VN"/>
              </w:rPr>
              <w:t>59</w:t>
            </w:r>
            <w:r w:rsidR="001E2748">
              <w:t>, 60</w:t>
            </w:r>
          </w:p>
          <w:p w14:paraId="687C33C6" w14:textId="77777777" w:rsidR="00B40F21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166AFADB" w14:textId="3221C51C" w:rsidR="00B40F21" w:rsidRPr="001E2748" w:rsidRDefault="00B40F21" w:rsidP="002702FC">
            <w:pPr>
              <w:tabs>
                <w:tab w:val="left" w:pos="1820"/>
              </w:tabs>
            </w:pPr>
            <w:r w:rsidRPr="00D170F4">
              <w:rPr>
                <w:lang w:val="nl-NL"/>
              </w:rPr>
              <w:t>Tiết 6</w:t>
            </w:r>
            <w:r w:rsidR="001E2748"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5D08" w14:textId="77777777" w:rsidR="00B40F21" w:rsidRPr="00D245B8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  <w:r w:rsidRPr="00D245B8">
              <w:rPr>
                <w:lang w:val="nl-NL"/>
              </w:rPr>
              <w:t xml:space="preserve">Ancol </w:t>
            </w:r>
          </w:p>
          <w:p w14:paraId="57CBBB98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nl-NL"/>
              </w:rPr>
            </w:pPr>
            <w:r w:rsidRPr="00A30C15">
              <w:rPr>
                <w:i/>
                <w:color w:val="FF0000"/>
                <w:lang w:val="nl-NL"/>
              </w:rPr>
              <w:t>Mục VI. 1b. Tổng hợp glixerol không dạy,</w:t>
            </w:r>
          </w:p>
          <w:p w14:paraId="3DE89F32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A30C15">
              <w:rPr>
                <w:i/>
                <w:color w:val="FF0000"/>
                <w:lang w:val="vi-VN"/>
              </w:rPr>
              <w:t>Mục V.1.a, V.2:tự học có hướng dẫn</w:t>
            </w:r>
          </w:p>
          <w:p w14:paraId="20300700" w14:textId="77777777" w:rsidR="00B40F21" w:rsidRPr="00204128" w:rsidRDefault="00B40F21" w:rsidP="002702FC">
            <w:pPr>
              <w:tabs>
                <w:tab w:val="left" w:pos="1250"/>
              </w:tabs>
              <w:rPr>
                <w:lang w:val="nl-NL"/>
              </w:rPr>
            </w:pPr>
            <w:r w:rsidRPr="00204128">
              <w:rPr>
                <w:lang w:val="nl-NL"/>
              </w:rPr>
              <w:t xml:space="preserve">Phenol </w:t>
            </w:r>
          </w:p>
          <w:p w14:paraId="6D894990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A30C15">
              <w:rPr>
                <w:i/>
                <w:color w:val="FF0000"/>
                <w:lang w:val="nl-NL"/>
              </w:rPr>
              <w:t xml:space="preserve">Mục I.2. Phân loại phenol </w:t>
            </w:r>
            <w:r w:rsidRPr="00A30C15">
              <w:rPr>
                <w:i/>
                <w:color w:val="FF0000"/>
                <w:lang w:val="vi-VN"/>
              </w:rPr>
              <w:t>: Khuyến khích tự đọc</w:t>
            </w:r>
          </w:p>
          <w:p w14:paraId="46D80CDA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A30C15">
              <w:rPr>
                <w:i/>
                <w:color w:val="FF0000"/>
                <w:lang w:val="nl-NL"/>
              </w:rPr>
              <w:t>Mục II.4. Điều chế phenol</w:t>
            </w:r>
            <w:r w:rsidRPr="00A30C15">
              <w:rPr>
                <w:i/>
                <w:color w:val="FF0000"/>
                <w:lang w:val="vi-VN"/>
              </w:rPr>
              <w:t>: Không dạy</w:t>
            </w:r>
          </w:p>
          <w:p w14:paraId="6971E4A1" w14:textId="77777777" w:rsidR="00B40F21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  <w:r w:rsidRPr="00204128">
              <w:rPr>
                <w:lang w:val="nl-NL"/>
              </w:rPr>
              <w:t>Luyện tập</w:t>
            </w:r>
          </w:p>
          <w:p w14:paraId="515CE1BC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A30C15">
              <w:rPr>
                <w:i/>
                <w:iCs/>
                <w:color w:val="FF0000"/>
                <w:lang w:val="vi-VN"/>
              </w:rPr>
              <w:t>Bài tập 2, 5b: Không làm</w:t>
            </w:r>
          </w:p>
          <w:p w14:paraId="61EFB282" w14:textId="7FDA730D" w:rsidR="00B40F21" w:rsidRPr="001E2748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  <w:r w:rsidRPr="00204128">
              <w:rPr>
                <w:lang w:val="nl-NL"/>
              </w:rPr>
              <w:t>Bài thực hành số 5: Tính chất của etanol-glixerol-phenol</w:t>
            </w:r>
            <w:r w:rsidR="00816FD6">
              <w:rPr>
                <w:b/>
                <w:bCs/>
              </w:rPr>
              <w:t>(Kiểm tra thường xuyên lần 4</w:t>
            </w:r>
            <w:r w:rsidR="00816FD6" w:rsidRPr="00C75708">
              <w:rPr>
                <w:b/>
                <w:bCs/>
              </w:rPr>
              <w:t>)</w:t>
            </w:r>
          </w:p>
        </w:tc>
      </w:tr>
      <w:tr w:rsidR="00B40F21" w:rsidRPr="00D170F4" w14:paraId="285A598A" w14:textId="77777777" w:rsidTr="002702FC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71D8" w14:textId="77777777" w:rsidR="00B40F21" w:rsidRPr="00D170F4" w:rsidRDefault="00B40F21" w:rsidP="002702FC">
            <w:pPr>
              <w:tabs>
                <w:tab w:val="left" w:pos="1820"/>
              </w:tabs>
              <w:jc w:val="center"/>
            </w:pPr>
            <w:r w:rsidRPr="00D170F4">
              <w:rPr>
                <w:b/>
              </w:rPr>
              <w:t>CHƯƠNG 9:  ANDEHIT – AXITCACBOXYLIC (9 TIẾT)</w:t>
            </w:r>
          </w:p>
        </w:tc>
      </w:tr>
      <w:tr w:rsidR="00B40F21" w:rsidRPr="007F6464" w14:paraId="77348D8F" w14:textId="77777777" w:rsidTr="00270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688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>Tiết 6</w:t>
            </w:r>
            <w:r>
              <w:rPr>
                <w:lang w:val="vi-VN"/>
              </w:rPr>
              <w:t>2</w:t>
            </w:r>
          </w:p>
          <w:p w14:paraId="3917D940" w14:textId="77777777" w:rsidR="00B40F21" w:rsidRPr="00D170F4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62F64EC7" w14:textId="77777777" w:rsidR="00B40F21" w:rsidRPr="00D170F4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1E392307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>
              <w:rPr>
                <w:lang w:val="vi-VN"/>
              </w:rPr>
              <w:t>Tiết 63</w:t>
            </w:r>
          </w:p>
          <w:p w14:paraId="11018B41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>Tiết 6</w:t>
            </w:r>
            <w:r>
              <w:rPr>
                <w:lang w:val="vi-VN"/>
              </w:rPr>
              <w:t>4</w:t>
            </w:r>
            <w:r w:rsidRPr="00D170F4">
              <w:rPr>
                <w:lang w:val="nl-NL"/>
              </w:rPr>
              <w:t>,6</w:t>
            </w:r>
            <w:r>
              <w:rPr>
                <w:lang w:val="vi-VN"/>
              </w:rPr>
              <w:t>5</w:t>
            </w:r>
          </w:p>
          <w:p w14:paraId="0347E993" w14:textId="77777777" w:rsidR="00B40F21" w:rsidRDefault="00B40F21" w:rsidP="002702FC">
            <w:pPr>
              <w:tabs>
                <w:tab w:val="left" w:pos="1820"/>
              </w:tabs>
              <w:rPr>
                <w:color w:val="000000"/>
                <w:lang w:val="nl-NL"/>
              </w:rPr>
            </w:pPr>
          </w:p>
          <w:p w14:paraId="78D85F47" w14:textId="77777777" w:rsidR="00B40F21" w:rsidRPr="00A30C15" w:rsidRDefault="00B40F21" w:rsidP="002702FC">
            <w:pPr>
              <w:tabs>
                <w:tab w:val="left" w:pos="1820"/>
              </w:tabs>
              <w:rPr>
                <w:color w:val="000000"/>
                <w:lang w:val="vi-VN"/>
              </w:rPr>
            </w:pPr>
            <w:r w:rsidRPr="00D170F4">
              <w:rPr>
                <w:color w:val="000000"/>
                <w:lang w:val="nl-NL"/>
              </w:rPr>
              <w:t xml:space="preserve">Tiết </w:t>
            </w:r>
            <w:r>
              <w:rPr>
                <w:color w:val="000000"/>
                <w:lang w:val="vi-VN"/>
              </w:rPr>
              <w:t>66</w:t>
            </w:r>
          </w:p>
          <w:p w14:paraId="1FCC0D73" w14:textId="77777777" w:rsidR="00B40F21" w:rsidRPr="00D170F4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722CB97C" w14:textId="77777777" w:rsidR="00B40F21" w:rsidRPr="00D170F4" w:rsidRDefault="00B40F21" w:rsidP="002702FC">
            <w:pPr>
              <w:tabs>
                <w:tab w:val="left" w:pos="1820"/>
              </w:tabs>
              <w:rPr>
                <w:lang w:val="nl-NL"/>
              </w:rPr>
            </w:pPr>
          </w:p>
          <w:p w14:paraId="38D4B98A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 xml:space="preserve">Tiết </w:t>
            </w:r>
            <w:r>
              <w:rPr>
                <w:lang w:val="vi-VN"/>
              </w:rPr>
              <w:t>67</w:t>
            </w:r>
          </w:p>
          <w:p w14:paraId="53DEC7C3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 xml:space="preserve">Tiết </w:t>
            </w:r>
            <w:r>
              <w:rPr>
                <w:lang w:val="vi-VN"/>
              </w:rPr>
              <w:t>68</w:t>
            </w:r>
            <w:r w:rsidRPr="00D170F4">
              <w:rPr>
                <w:lang w:val="nl-NL"/>
              </w:rPr>
              <w:t>,</w:t>
            </w:r>
            <w:r>
              <w:rPr>
                <w:lang w:val="vi-VN"/>
              </w:rPr>
              <w:t>69</w:t>
            </w:r>
          </w:p>
          <w:p w14:paraId="24A25B82" w14:textId="77777777" w:rsidR="00B40F21" w:rsidRPr="00A30C1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D170F4">
              <w:rPr>
                <w:lang w:val="nl-NL"/>
              </w:rPr>
              <w:t>Tiết 7</w:t>
            </w:r>
            <w:r>
              <w:rPr>
                <w:lang w:val="vi-VN"/>
              </w:rPr>
              <w:t>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51A3" w14:textId="77777777" w:rsidR="00B40F21" w:rsidRPr="00D170F4" w:rsidRDefault="00B40F21" w:rsidP="002702FC">
            <w:pPr>
              <w:tabs>
                <w:tab w:val="left" w:pos="1820"/>
              </w:tabs>
            </w:pPr>
            <w:r w:rsidRPr="00D170F4">
              <w:t>Andehit ( bỏ phần xeton)</w:t>
            </w:r>
          </w:p>
          <w:p w14:paraId="455191A9" w14:textId="77777777" w:rsidR="00B40F21" w:rsidRPr="00A30C15" w:rsidRDefault="00B40F21" w:rsidP="002702FC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A30C15">
              <w:rPr>
                <w:i/>
                <w:color w:val="FF0000"/>
              </w:rPr>
              <w:t xml:space="preserve">Mục </w:t>
            </w:r>
            <w:r w:rsidRPr="00A30C15">
              <w:rPr>
                <w:i/>
                <w:color w:val="FF0000"/>
                <w:lang w:val="vi-VN"/>
              </w:rPr>
              <w:t>A.</w:t>
            </w:r>
            <w:r w:rsidRPr="00A30C15">
              <w:rPr>
                <w:i/>
                <w:color w:val="FF0000"/>
              </w:rPr>
              <w:t>III.2. Không dạy phản ứng oxi hóa andehit bởi O2</w:t>
            </w:r>
          </w:p>
          <w:p w14:paraId="654DEA1E" w14:textId="77777777" w:rsidR="00B40F21" w:rsidRDefault="00B40F21" w:rsidP="002702FC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A30C15">
              <w:rPr>
                <w:i/>
                <w:color w:val="FF0000"/>
              </w:rPr>
              <w:t>Bài tập 6: Bỏ phần (e)</w:t>
            </w:r>
            <w:r w:rsidRPr="00A30C15">
              <w:rPr>
                <w:i/>
                <w:color w:val="FF0000"/>
                <w:lang w:val="vi-VN"/>
              </w:rPr>
              <w:t xml:space="preserve">, </w:t>
            </w:r>
            <w:r w:rsidRPr="00A30C15">
              <w:rPr>
                <w:i/>
                <w:color w:val="FF0000"/>
              </w:rPr>
              <w:t>bài tập 9</w:t>
            </w:r>
            <w:r w:rsidRPr="00A30C15">
              <w:rPr>
                <w:i/>
                <w:color w:val="FF0000"/>
                <w:lang w:val="vi-VN"/>
              </w:rPr>
              <w:t xml:space="preserve">: </w:t>
            </w:r>
            <w:r w:rsidRPr="00A30C15">
              <w:rPr>
                <w:i/>
                <w:color w:val="FF0000"/>
              </w:rPr>
              <w:t xml:space="preserve">Không yêu cầu HS làm </w:t>
            </w:r>
          </w:p>
          <w:p w14:paraId="791B660C" w14:textId="77777777" w:rsidR="00B40F21" w:rsidRPr="00A30C15" w:rsidRDefault="00B40F21" w:rsidP="002702FC">
            <w:pPr>
              <w:tabs>
                <w:tab w:val="left" w:pos="1820"/>
              </w:tabs>
              <w:rPr>
                <w:iCs/>
                <w:color w:val="000000" w:themeColor="text1"/>
                <w:lang w:val="vi-VN"/>
              </w:rPr>
            </w:pPr>
            <w:r w:rsidRPr="00A30C15">
              <w:rPr>
                <w:iCs/>
                <w:color w:val="000000" w:themeColor="text1"/>
                <w:lang w:val="vi-VN"/>
              </w:rPr>
              <w:t>Luyện tập Andehit</w:t>
            </w:r>
          </w:p>
          <w:p w14:paraId="2B26E2CE" w14:textId="77777777" w:rsidR="00B40F21" w:rsidRDefault="00B40F21" w:rsidP="002702FC">
            <w:pPr>
              <w:tabs>
                <w:tab w:val="left" w:pos="1820"/>
              </w:tabs>
            </w:pPr>
            <w:r w:rsidRPr="00D170F4">
              <w:t>Axit cacboxylic</w:t>
            </w:r>
          </w:p>
          <w:p w14:paraId="0DD7C9D6" w14:textId="77777777" w:rsidR="00B40F21" w:rsidRPr="00655BDB" w:rsidRDefault="00B40F21" w:rsidP="002702FC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655BDB">
              <w:rPr>
                <w:i/>
                <w:iCs/>
                <w:color w:val="FF0000"/>
                <w:lang w:val="vi-VN"/>
              </w:rPr>
              <w:t>Mục IV.1 tự đọc có hướng dẫn</w:t>
            </w:r>
          </w:p>
          <w:p w14:paraId="2A66D7C8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Luyện tập</w:t>
            </w:r>
          </w:p>
          <w:p w14:paraId="4670E09C" w14:textId="77777777" w:rsidR="00B40F21" w:rsidRPr="00CB3CF5" w:rsidRDefault="00B40F21" w:rsidP="002702FC">
            <w:pPr>
              <w:tabs>
                <w:tab w:val="left" w:pos="1820"/>
              </w:tabs>
              <w:rPr>
                <w:color w:val="FF0000"/>
                <w:lang w:val="vi-VN"/>
              </w:rPr>
            </w:pPr>
            <w:r w:rsidRPr="007F6464">
              <w:rPr>
                <w:color w:val="FF0000"/>
                <w:lang w:val="vi-VN"/>
              </w:rPr>
              <w:t>Không dạy Mục I.1. Các định nghĩa, Mục 2.b. Xeton có tính oxi hóa</w:t>
            </w:r>
          </w:p>
          <w:p w14:paraId="7365890D" w14:textId="77777777" w:rsidR="00B40F21" w:rsidRPr="00CB3CF5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CB3CF5">
              <w:rPr>
                <w:color w:val="FF0000"/>
                <w:lang w:val="vi-VN"/>
              </w:rPr>
              <w:t>Bài tập 1: Bỏ phần (g)</w:t>
            </w:r>
          </w:p>
          <w:p w14:paraId="1947A366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Bài thực hành số 6: Tính chất hóa học của andehit và axit cacboxylic</w:t>
            </w:r>
          </w:p>
          <w:p w14:paraId="6C543447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Ôn tập học kì II</w:t>
            </w:r>
          </w:p>
          <w:p w14:paraId="756678C8" w14:textId="77777777" w:rsidR="00B40F21" w:rsidRPr="007F6464" w:rsidRDefault="00B40F21" w:rsidP="002702FC">
            <w:pPr>
              <w:tabs>
                <w:tab w:val="left" w:pos="1820"/>
              </w:tabs>
              <w:rPr>
                <w:lang w:val="vi-VN"/>
              </w:rPr>
            </w:pPr>
            <w:r w:rsidRPr="007F6464">
              <w:rPr>
                <w:lang w:val="vi-VN"/>
              </w:rPr>
              <w:t>Kiểm tra học kì II</w:t>
            </w:r>
          </w:p>
        </w:tc>
      </w:tr>
    </w:tbl>
    <w:p w14:paraId="2919625E" w14:textId="77777777" w:rsidR="00B40F21" w:rsidRPr="007F6464" w:rsidRDefault="00B40F21" w:rsidP="00B40F21">
      <w:pPr>
        <w:tabs>
          <w:tab w:val="left" w:pos="1820"/>
        </w:tabs>
        <w:rPr>
          <w:lang w:val="vi-VN"/>
        </w:rPr>
      </w:pPr>
    </w:p>
    <w:p w14:paraId="4DDF70BC" w14:textId="77777777" w:rsidR="00B40F21" w:rsidRPr="007F6464" w:rsidRDefault="00B40F21" w:rsidP="00B40F21">
      <w:pPr>
        <w:tabs>
          <w:tab w:val="left" w:pos="1820"/>
        </w:tabs>
        <w:rPr>
          <w:b/>
          <w:lang w:val="vi-VN"/>
        </w:rPr>
      </w:pPr>
      <w:r w:rsidRPr="007F6464">
        <w:rPr>
          <w:b/>
          <w:lang w:val="vi-VN"/>
        </w:rPr>
        <w:t xml:space="preserve">    HIỆU TRƯỞNG</w:t>
      </w:r>
      <w:r w:rsidRPr="007F6464">
        <w:rPr>
          <w:b/>
          <w:lang w:val="vi-VN"/>
        </w:rPr>
        <w:tab/>
      </w:r>
      <w:r w:rsidRPr="007F6464">
        <w:rPr>
          <w:b/>
          <w:lang w:val="vi-VN"/>
        </w:rPr>
        <w:tab/>
      </w:r>
      <w:r w:rsidRPr="007F6464">
        <w:rPr>
          <w:b/>
          <w:lang w:val="vi-VN"/>
        </w:rPr>
        <w:tab/>
      </w:r>
      <w:r w:rsidRPr="007F6464">
        <w:rPr>
          <w:b/>
          <w:lang w:val="vi-VN"/>
        </w:rPr>
        <w:tab/>
      </w:r>
      <w:r w:rsidRPr="007F6464">
        <w:rPr>
          <w:b/>
          <w:lang w:val="vi-VN"/>
        </w:rPr>
        <w:tab/>
        <w:t xml:space="preserve">TỔ TRƯỞNG CHUYÊN MÔN </w:t>
      </w:r>
      <w:r w:rsidRPr="007F6464">
        <w:rPr>
          <w:b/>
          <w:lang w:val="vi-VN"/>
        </w:rPr>
        <w:tab/>
      </w:r>
      <w:r w:rsidRPr="007F6464">
        <w:rPr>
          <w:b/>
          <w:lang w:val="vi-VN"/>
        </w:rPr>
        <w:tab/>
      </w:r>
      <w:r w:rsidRPr="007F6464">
        <w:rPr>
          <w:b/>
          <w:lang w:val="vi-VN"/>
        </w:rPr>
        <w:tab/>
      </w:r>
      <w:r w:rsidRPr="007F6464">
        <w:rPr>
          <w:b/>
          <w:lang w:val="vi-VN"/>
        </w:rPr>
        <w:tab/>
      </w:r>
    </w:p>
    <w:p w14:paraId="7A4A7CAD" w14:textId="55DC895C" w:rsidR="00B40F21" w:rsidRDefault="00B40F21"/>
    <w:p w14:paraId="088E7BD2" w14:textId="5D30E242" w:rsidR="007F4BD2" w:rsidRDefault="007F4BD2"/>
    <w:p w14:paraId="3764D5F1" w14:textId="327061D5" w:rsidR="007F4BD2" w:rsidRDefault="007F4BD2"/>
    <w:p w14:paraId="1C65F5B5" w14:textId="6346B4D4" w:rsidR="007F4BD2" w:rsidRDefault="007F4BD2">
      <w:r>
        <w:rPr>
          <w:b/>
        </w:rPr>
        <w:t>Nguyễn Bá Hảo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Đỗ Trần Uyển Như</w:t>
      </w:r>
    </w:p>
    <w:sectPr w:rsidR="007F4BD2" w:rsidSect="001E2748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21"/>
    <w:rsid w:val="001807FE"/>
    <w:rsid w:val="001E2748"/>
    <w:rsid w:val="007F4BD2"/>
    <w:rsid w:val="00816FD6"/>
    <w:rsid w:val="00B40F21"/>
    <w:rsid w:val="00E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D0E"/>
  <w15:chartTrackingRefBased/>
  <w15:docId w15:val="{71C2C260-D28D-4011-9927-2291FB6F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hanh13shh@gmail.com</dc:creator>
  <cp:keywords/>
  <dc:description/>
  <cp:lastModifiedBy>Admin</cp:lastModifiedBy>
  <cp:revision>4</cp:revision>
  <cp:lastPrinted>2022-09-06T03:12:00Z</cp:lastPrinted>
  <dcterms:created xsi:type="dcterms:W3CDTF">2022-08-18T07:58:00Z</dcterms:created>
  <dcterms:modified xsi:type="dcterms:W3CDTF">2022-09-17T01:12:00Z</dcterms:modified>
</cp:coreProperties>
</file>